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0D15" w14:textId="7430D5B1" w:rsidR="004F64FA" w:rsidRPr="00F25CCB" w:rsidRDefault="00F25CCB" w:rsidP="00F25CCB">
      <w:pPr>
        <w:pStyle w:val="2"/>
        <w:pageBreakBefore/>
        <w:spacing w:before="0" w:after="0"/>
        <w:ind w:right="1134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 xml:space="preserve">        </w:t>
      </w:r>
      <w:r w:rsidR="00126B0D">
        <w:rPr>
          <w:rFonts w:asciiTheme="majorHAnsi" w:hAnsiTheme="majorHAnsi"/>
          <w:i w:val="0"/>
        </w:rPr>
        <w:t>Расписание</w:t>
      </w:r>
      <w:r w:rsidR="004F64FA" w:rsidRPr="00C62CFD">
        <w:rPr>
          <w:rFonts w:asciiTheme="majorHAnsi" w:hAnsiTheme="majorHAnsi"/>
          <w:i w:val="0"/>
        </w:rPr>
        <w:t xml:space="preserve"> </w:t>
      </w:r>
      <w:r w:rsidR="00A5764D">
        <w:rPr>
          <w:rFonts w:asciiTheme="majorHAnsi" w:hAnsiTheme="majorHAnsi"/>
          <w:i w:val="0"/>
        </w:rPr>
        <w:t xml:space="preserve">открытых </w:t>
      </w:r>
      <w:r w:rsidR="004F64FA" w:rsidRPr="00C62CFD">
        <w:rPr>
          <w:rFonts w:asciiTheme="majorHAnsi" w:hAnsiTheme="majorHAnsi"/>
          <w:i w:val="0"/>
        </w:rPr>
        <w:t xml:space="preserve">курсов </w:t>
      </w:r>
      <w:r w:rsidR="004F64FA">
        <w:rPr>
          <w:rFonts w:asciiTheme="majorHAnsi" w:hAnsiTheme="majorHAnsi"/>
          <w:i w:val="0"/>
        </w:rPr>
        <w:t>Профконсалт ИСМ</w:t>
      </w:r>
      <w:r>
        <w:rPr>
          <w:rFonts w:asciiTheme="majorHAnsi" w:hAnsiTheme="majorHAnsi"/>
          <w:i w:val="0"/>
        </w:rPr>
        <w:t xml:space="preserve"> на 1-ое полугодие 2023 года</w:t>
      </w:r>
    </w:p>
    <w:p w14:paraId="2CA0C535" w14:textId="77777777" w:rsidR="004F64FA" w:rsidRDefault="004F64FA" w:rsidP="004F64FA"/>
    <w:tbl>
      <w:tblPr>
        <w:tblW w:w="15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1418"/>
        <w:gridCol w:w="1559"/>
        <w:gridCol w:w="1276"/>
        <w:gridCol w:w="1276"/>
        <w:gridCol w:w="1134"/>
        <w:gridCol w:w="1276"/>
        <w:gridCol w:w="1134"/>
        <w:gridCol w:w="1134"/>
        <w:gridCol w:w="17"/>
      </w:tblGrid>
      <w:tr w:rsidR="00334043" w:rsidRPr="006270DA" w14:paraId="722CA185" w14:textId="12AD0522" w:rsidTr="00C72B87">
        <w:trPr>
          <w:gridAfter w:val="1"/>
          <w:wAfter w:w="17" w:type="dxa"/>
          <w:trHeight w:val="150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EBA4F48" w14:textId="45A23F8A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Наименование курс</w:t>
            </w:r>
            <w:r w:rsidR="00A5764D"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C804C81" w14:textId="36710949" w:rsidR="00334043" w:rsidRPr="00A5764D" w:rsidRDefault="00A5764D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длительность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03D86B" w14:textId="2594651F" w:rsidR="00334043" w:rsidRPr="00A5764D" w:rsidRDefault="00D60D72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форма</w:t>
            </w:r>
            <w:r w:rsidR="00334043"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923566" w14:textId="3D3B2F60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Стоимость,</w:t>
            </w:r>
          </w:p>
          <w:p w14:paraId="23174A32" w14:textId="77777777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1 чел-</w:t>
            </w:r>
            <w:proofErr w:type="spellStart"/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752C2D" w14:textId="229550C4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C4A248" w14:textId="3F663C7B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9B984F" w14:textId="513172A9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944E1C" w14:textId="61D7C077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8F52AD" w14:textId="304F2209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AA9EEE" w14:textId="5F12812E" w:rsidR="00334043" w:rsidRPr="00A5764D" w:rsidRDefault="00334043" w:rsidP="00A5764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5764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июнь</w:t>
            </w:r>
          </w:p>
        </w:tc>
      </w:tr>
      <w:tr w:rsidR="00334043" w:rsidRPr="006169CE" w14:paraId="1101F71A" w14:textId="369FBF11" w:rsidTr="00C72B87">
        <w:trPr>
          <w:trHeight w:val="428"/>
        </w:trPr>
        <w:tc>
          <w:tcPr>
            <w:tcW w:w="154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71C844" w14:textId="78E6C173" w:rsidR="00334043" w:rsidRPr="00920DBE" w:rsidRDefault="00334043" w:rsidP="00A5764D">
            <w:pPr>
              <w:ind w:right="10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0DBE">
              <w:rPr>
                <w:rFonts w:ascii="Arial" w:eastAsia="Times New Roman" w:hAnsi="Arial" w:cs="Arial"/>
                <w:b/>
                <w:sz w:val="20"/>
                <w:szCs w:val="20"/>
              </w:rPr>
              <w:t>Менеджмент качества:</w:t>
            </w:r>
          </w:p>
        </w:tc>
      </w:tr>
      <w:tr w:rsidR="00334043" w:rsidRPr="006169CE" w14:paraId="208BC9C9" w14:textId="0D1CB16C" w:rsidTr="006169C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64A2" w14:textId="77777777" w:rsidR="00334043" w:rsidRPr="006169CE" w:rsidRDefault="00334043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международного стандарта ISO 9001:2015 – Система менеджмента качества. Практика применения (расширенный курс)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992" w14:textId="77777777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ACB" w14:textId="68F845BA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C6D" w14:textId="6D02CC7D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7008" w14:textId="0FF03AB9" w:rsidR="00334043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19-20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4AD6" w14:textId="77777777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47424" w14:textId="00CF8AC4" w:rsidR="00334043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4BCC" w14:textId="741E439B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9CD8" w14:textId="4A696F79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F321C" w14:textId="7D8FD646" w:rsidR="00334043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19-20</w:t>
            </w:r>
          </w:p>
        </w:tc>
      </w:tr>
      <w:tr w:rsidR="00334043" w:rsidRPr="006169CE" w14:paraId="168F84AF" w14:textId="47C226A7" w:rsidTr="006169C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E6A2" w14:textId="4DE7ACD5" w:rsidR="00334043" w:rsidRPr="006169CE" w:rsidRDefault="00334043" w:rsidP="006E40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Систем Менеджмента Качества в соответствии с требованиями ISO 9001:2015 и </w:t>
            </w:r>
            <w:r w:rsidR="006E4077" w:rsidRPr="006270DA">
              <w:rPr>
                <w:rFonts w:ascii="Arial" w:eastAsia="Times New Roman" w:hAnsi="Arial" w:cs="Arial"/>
                <w:sz w:val="20"/>
                <w:szCs w:val="20"/>
              </w:rPr>
              <w:t>ISO</w:t>
            </w:r>
            <w:r w:rsidR="006E4077">
              <w:rPr>
                <w:rFonts w:ascii="Arial" w:eastAsia="Times New Roman" w:hAnsi="Arial" w:cs="Arial"/>
                <w:sz w:val="20"/>
                <w:szCs w:val="20"/>
              </w:rPr>
              <w:t xml:space="preserve"> 19011:</w:t>
            </w:r>
            <w:r w:rsidR="006E4077" w:rsidRPr="000506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E40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AB0" w14:textId="77777777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080" w14:textId="240111F6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20A" w14:textId="4E496274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46EC" w14:textId="54273BF9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6BABB" w14:textId="3D998957" w:rsidR="00334043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20-22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A6F" w14:textId="77777777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B466" w14:textId="1CD7E237" w:rsidR="00334043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19-21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330" w14:textId="07574354" w:rsidR="00334043" w:rsidRPr="006169CE" w:rsidRDefault="00334043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9D45" w14:textId="03CD0C70" w:rsidR="00334043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21-23</w:t>
            </w:r>
          </w:p>
        </w:tc>
      </w:tr>
      <w:tr w:rsidR="00334043" w:rsidRPr="006169CE" w14:paraId="4E3D38A3" w14:textId="28B7E65D" w:rsidTr="00920DBE">
        <w:trPr>
          <w:trHeight w:val="358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20D50CF" w14:textId="30BB6E51" w:rsidR="00334043" w:rsidRPr="006169CE" w:rsidRDefault="00334043" w:rsidP="00920D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Экологический менеджмент:</w:t>
            </w:r>
          </w:p>
        </w:tc>
      </w:tr>
      <w:tr w:rsidR="00A5764D" w:rsidRPr="006169CE" w14:paraId="5E0CDFE6" w14:textId="43E1D291" w:rsidTr="006169CE">
        <w:trPr>
          <w:gridAfter w:val="1"/>
          <w:wAfter w:w="17" w:type="dxa"/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E4F" w14:textId="77777777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международного стандарта ISO 14001:2015 – Системы экологического менеджмента.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F0D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A1F6" w14:textId="581ACC3A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4D9" w14:textId="68B2A22A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E6170" w14:textId="7020C394" w:rsidR="00A5764D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23-24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587D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B59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DDDB" w14:textId="53A66055" w:rsidR="00A5764D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925" w14:textId="28CD82C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D57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64D" w:rsidRPr="006169CE" w14:paraId="6D3D4D33" w14:textId="49A46F46" w:rsidTr="006169CE">
        <w:trPr>
          <w:gridAfter w:val="1"/>
          <w:wAfter w:w="17" w:type="dxa"/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6F12" w14:textId="2A673CC6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Систем Экологического Менеджмента в соответствии с требованиями ISO 14001:2015 и </w:t>
            </w:r>
            <w:r w:rsidR="006E4077" w:rsidRPr="006270DA">
              <w:rPr>
                <w:rFonts w:ascii="Arial" w:eastAsia="Times New Roman" w:hAnsi="Arial" w:cs="Arial"/>
                <w:sz w:val="20"/>
                <w:szCs w:val="20"/>
              </w:rPr>
              <w:t>ISO</w:t>
            </w:r>
            <w:r w:rsidR="006E4077">
              <w:rPr>
                <w:rFonts w:ascii="Arial" w:eastAsia="Times New Roman" w:hAnsi="Arial" w:cs="Arial"/>
                <w:sz w:val="20"/>
                <w:szCs w:val="20"/>
              </w:rPr>
              <w:t xml:space="preserve"> 19011:</w:t>
            </w:r>
            <w:r w:rsidR="006E4077" w:rsidRPr="000506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E40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CA5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240" w14:textId="1B06A26D" w:rsidR="00A5764D" w:rsidRPr="006169CE" w:rsidRDefault="00C72B87" w:rsidP="00C72B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r w:rsidR="00A5764D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1C3" w14:textId="409FE53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5785" w14:textId="760055A6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510F" w14:textId="77777777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66FE" w14:textId="77777777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FD02" w14:textId="7FFBA0D7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0B952" w14:textId="1C3ECE40" w:rsidR="00A5764D" w:rsidRPr="006169CE" w:rsidRDefault="0087014B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24-26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9BF" w14:textId="77777777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4043" w:rsidRPr="006169CE" w14:paraId="797CD451" w14:textId="7275CBA4" w:rsidTr="00C72B87">
        <w:trPr>
          <w:trHeight w:val="375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14:paraId="2C1248D1" w14:textId="02B6D209" w:rsidR="00334043" w:rsidRPr="006169CE" w:rsidRDefault="00334043" w:rsidP="00F25C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Безопасность труда: </w:t>
            </w:r>
          </w:p>
        </w:tc>
      </w:tr>
      <w:tr w:rsidR="00A5764D" w:rsidRPr="006169CE" w14:paraId="0308FBFA" w14:textId="548045AD" w:rsidTr="00920DBE">
        <w:trPr>
          <w:gridAfter w:val="1"/>
          <w:wAfter w:w="17" w:type="dxa"/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1845" w14:textId="77777777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международного стандарта ISO 45001:2018– Системы менеджмента безопасности труда и охраны здоровья.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D7D2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7B71" w14:textId="5695E0E8" w:rsidR="00A5764D" w:rsidRPr="006169CE" w:rsidRDefault="00C72B87" w:rsidP="00C72B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3F6" w14:textId="6123AE4F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6169C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  <w:r w:rsidR="006169CE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99E7" w14:textId="05E2BE8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C2534" w14:textId="351A3E8A" w:rsidR="00A5764D" w:rsidRPr="006169CE" w:rsidRDefault="0087014B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C429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4BD0" w14:textId="1A15DB3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1E0B3" w14:textId="14E77C2B" w:rsidR="00A5764D" w:rsidRPr="006169CE" w:rsidRDefault="003D57B1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18-19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03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64D" w:rsidRPr="006169CE" w14:paraId="5375011B" w14:textId="43F44252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5D1F" w14:textId="7415C8E2" w:rsidR="00A5764D" w:rsidRPr="006169CE" w:rsidRDefault="00A5764D" w:rsidP="006E407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Систем Менеджмента Безопасности труда и охраны здоровья в соответствии с требованиями ISO 45001:2018 и ISO </w:t>
            </w:r>
            <w:r w:rsidR="006E4077">
              <w:rPr>
                <w:rFonts w:ascii="Arial" w:eastAsia="Times New Roman" w:hAnsi="Arial" w:cs="Arial"/>
                <w:sz w:val="20"/>
                <w:szCs w:val="20"/>
              </w:rPr>
              <w:t>19011:</w:t>
            </w:r>
            <w:r w:rsidR="006E4077" w:rsidRPr="000506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6E40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3B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4F7" w14:textId="067AF357" w:rsidR="00A5764D" w:rsidRPr="006169CE" w:rsidRDefault="00A5764D" w:rsidP="00C72B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0B7" w14:textId="50157E3B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CCD0" w14:textId="66B36F25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7BA6" w14:textId="52BAA99E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45F86" w14:textId="74469478" w:rsidR="00A5764D" w:rsidRPr="006169CE" w:rsidRDefault="003D57B1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C8246" w14:textId="1224CFEE" w:rsidR="00A5764D" w:rsidRPr="006169CE" w:rsidRDefault="003D57B1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19-21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4AF" w14:textId="43079CF0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1850" w14:textId="77777777" w:rsidR="00A5764D" w:rsidRPr="006169CE" w:rsidRDefault="00A5764D" w:rsidP="00A61AD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57B1" w:rsidRPr="006169CE" w14:paraId="33FA78BC" w14:textId="1B2E6458" w:rsidTr="00920DBE">
        <w:trPr>
          <w:gridAfter w:val="1"/>
          <w:wAfter w:w="17" w:type="dxa"/>
          <w:trHeight w:val="3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AB855D4" w14:textId="77777777" w:rsidR="00A5764D" w:rsidRPr="006169CE" w:rsidRDefault="00A5764D" w:rsidP="00F25CC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ПАБ (поведенческий аудит безопасности). Инструменты и практика проведения.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C18ADF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F95338" w14:textId="48DA55F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FA6CC0" w14:textId="18433003" w:rsidR="00A5764D" w:rsidRPr="006169CE" w:rsidRDefault="00BA41F9" w:rsidP="00DC11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A5764D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36156A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5764D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AE0B0" w14:textId="0CBBCA3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CBD97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650114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08A88" w14:textId="77777777" w:rsidR="00DC11C2" w:rsidRPr="006169CE" w:rsidRDefault="00DC11C2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8078BE" w14:textId="5FB82885" w:rsidR="00A5764D" w:rsidRPr="006169CE" w:rsidRDefault="0036156A" w:rsidP="00ED6B1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  <w:shd w:val="clear" w:color="auto" w:fill="D9D9D9" w:themeFill="background1" w:themeFillShade="D9"/>
              </w:rPr>
              <w:t>24-2</w:t>
            </w:r>
            <w:r w:rsidR="00ED6B1B">
              <w:rPr>
                <w:rFonts w:ascii="Arial" w:eastAsia="Times New Roman" w:hAnsi="Arial" w:cs="Arial"/>
                <w:sz w:val="18"/>
                <w:szCs w:val="18"/>
                <w:shd w:val="clear" w:color="auto" w:fill="D9D9D9" w:themeFill="background1" w:themeFillShade="D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1E6F25" w14:textId="4F4523EF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CC4F0C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57B1" w:rsidRPr="006169CE" w14:paraId="4DE1B890" w14:textId="0201595A" w:rsidTr="00920DBE">
        <w:trPr>
          <w:gridAfter w:val="1"/>
          <w:wAfter w:w="17" w:type="dxa"/>
          <w:trHeight w:val="3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AF69200" w14:textId="752AAD6C" w:rsidR="00A5764D" w:rsidRPr="006169CE" w:rsidRDefault="00A5764D" w:rsidP="00F25C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Требования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международного стандарта 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ISO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45003. Психологическое здоровье и безопасность на рабочем месте. Управление психосоциальными рисками. 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/>
              </w:rPr>
              <w:t>NEW</w:t>
            </w:r>
            <w:proofErr w:type="gramStart"/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/>
              </w:rPr>
              <w:t>!!!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4BCB56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C48B12" w14:textId="199074D8" w:rsidR="00A5764D" w:rsidRPr="006169CE" w:rsidRDefault="00A5764D" w:rsidP="00C72B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17E970" w14:textId="20DEA3EB" w:rsidR="00A5764D" w:rsidRPr="006169CE" w:rsidRDefault="0036156A" w:rsidP="00DC11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63347E" w14:textId="1B4874EC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9972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3D3EC2" w14:textId="77777777" w:rsidR="00874D4A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776769" w14:textId="3013F77D" w:rsidR="00874D4A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  <w:shd w:val="clear" w:color="auto" w:fill="D9D9D9" w:themeFill="background1" w:themeFillShade="D9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682B29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FFE191" w14:textId="5DBE5FA5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B3C9D1" w14:textId="2483B69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CD8AF2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57B1" w:rsidRPr="006169CE" w14:paraId="3B1A2203" w14:textId="505810B3" w:rsidTr="00920DBE">
        <w:trPr>
          <w:gridAfter w:val="1"/>
          <w:wAfter w:w="17" w:type="dxa"/>
          <w:trHeight w:val="3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77250A4" w14:textId="77777777" w:rsidR="00A5764D" w:rsidRPr="006169CE" w:rsidRDefault="00A5764D" w:rsidP="00F25CC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АКП (анализ коренных причин происшествий)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8C85BC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F35530" w14:textId="55DF35CB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17EEC1" w14:textId="0B3E2FB7" w:rsidR="00A5764D" w:rsidRPr="006169CE" w:rsidRDefault="0036156A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2F0D33" w14:textId="45BA4146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691F1B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59A87" w14:textId="56D6868B" w:rsidR="00A5764D" w:rsidRPr="006169CE" w:rsidRDefault="00874D4A" w:rsidP="00874D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93C6DF" w14:textId="74A3A31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5D28A" w14:textId="3D78F96C" w:rsidR="00A5764D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23-26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8588FE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4043" w:rsidRPr="006169CE" w14:paraId="790888D6" w14:textId="66E5715B" w:rsidTr="00C72B87">
        <w:trPr>
          <w:trHeight w:val="375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B3A9E48" w14:textId="3FB2BF2D" w:rsidR="00334043" w:rsidRPr="006169CE" w:rsidRDefault="00334043" w:rsidP="00F25C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Энергетический менеджмент:</w:t>
            </w:r>
          </w:p>
        </w:tc>
      </w:tr>
      <w:tr w:rsidR="00A5764D" w:rsidRPr="006169CE" w14:paraId="1DAEBD50" w14:textId="62D6EB0C" w:rsidTr="00920DBE">
        <w:trPr>
          <w:gridAfter w:val="1"/>
          <w:wAfter w:w="17" w:type="dxa"/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76A6" w14:textId="77777777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международного стандарта ISO 50001:2018 – Система энергетического менеджмента.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059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29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Очно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E72" w14:textId="474F695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33 900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  <w:r w:rsidR="0036156A" w:rsidRPr="006169CE">
              <w:rPr>
                <w:rFonts w:ascii="Arial" w:eastAsia="Times New Roman" w:hAnsi="Arial" w:cs="Arial"/>
                <w:sz w:val="18"/>
                <w:szCs w:val="18"/>
              </w:rPr>
              <w:t>/      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46F9" w14:textId="1566F578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9F4D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932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24CBC" w14:textId="77777777" w:rsidR="00A5764D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Очно </w:t>
            </w:r>
            <w:proofErr w:type="spellStart"/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г.Москва</w:t>
            </w:r>
            <w:proofErr w:type="spellEnd"/>
          </w:p>
          <w:p w14:paraId="339AFADA" w14:textId="76668AD8" w:rsidR="00874D4A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E62" w14:textId="3E9D4CE0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EE981" w14:textId="732A89A9" w:rsidR="00A5764D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Онлайн</w:t>
            </w:r>
          </w:p>
          <w:p w14:paraId="41F00A70" w14:textId="77777777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0422B8" w14:textId="778E1D02" w:rsidR="00874D4A" w:rsidRPr="006169CE" w:rsidRDefault="00874D4A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22-24</w:t>
            </w:r>
          </w:p>
        </w:tc>
      </w:tr>
      <w:tr w:rsidR="00A5764D" w:rsidRPr="006169CE" w14:paraId="55D120C4" w14:textId="3BB4D43F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6D78" w14:textId="567C459B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Систем Энергетического Менеджмента в соответствии с требованиями ISO 50001:2018 и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</w:rPr>
              <w:t>ISO 19011:2018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267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3 дня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325" w14:textId="6F1F96D8" w:rsidR="00A5764D" w:rsidRPr="006169CE" w:rsidRDefault="00A5764D" w:rsidP="00C72B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Очно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F32A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 000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,00/</w:t>
            </w:r>
          </w:p>
          <w:p w14:paraId="3851214F" w14:textId="4775924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9663" w14:textId="29E3CAAC" w:rsidR="00A5764D" w:rsidRPr="006169CE" w:rsidRDefault="00A5764D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747A4" w14:textId="77777777" w:rsidR="00A5764D" w:rsidRPr="006169CE" w:rsidRDefault="00874D4A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Онлайн</w:t>
            </w:r>
          </w:p>
          <w:p w14:paraId="482BF0F3" w14:textId="77777777" w:rsidR="00874D4A" w:rsidRPr="006169CE" w:rsidRDefault="00874D4A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0987ED" w14:textId="698A2140" w:rsidR="00F202F0" w:rsidRPr="006169CE" w:rsidRDefault="00F202F0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8FDF3" w14:textId="6BE64F83" w:rsidR="00A5764D" w:rsidRPr="006169CE" w:rsidRDefault="00A5764D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A4C6F" w14:textId="77777777" w:rsidR="00A5764D" w:rsidRPr="006169CE" w:rsidRDefault="00874D4A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Очно </w:t>
            </w:r>
            <w:proofErr w:type="spellStart"/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г.Москва</w:t>
            </w:r>
            <w:proofErr w:type="spellEnd"/>
          </w:p>
          <w:p w14:paraId="0A0E4E7B" w14:textId="496AA755" w:rsidR="00874D4A" w:rsidRPr="006169CE" w:rsidRDefault="00874D4A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17-19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D06D5" w14:textId="4AFA940B" w:rsidR="00A5764D" w:rsidRPr="006169CE" w:rsidRDefault="00A5764D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1D7" w14:textId="77777777" w:rsidR="00A5764D" w:rsidRPr="006169CE" w:rsidRDefault="00A5764D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2F0" w:rsidRPr="006169CE" w14:paraId="38432749" w14:textId="77777777" w:rsidTr="00DE7189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9584" w14:textId="19F7AB60" w:rsidR="00F202F0" w:rsidRPr="006169CE" w:rsidRDefault="00F202F0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Систем Энергетического Менеджмента в соответствии с требованиями ISO 50001:2018 и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</w:rPr>
              <w:t>ISO 19011:2018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44C" w14:textId="37BAC7F4" w:rsidR="00F202F0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24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CC0E" w14:textId="08E3CBFE" w:rsidR="00F202F0" w:rsidRPr="006169CE" w:rsidRDefault="00F202F0" w:rsidP="00C72B8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Видео 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03C2" w14:textId="6CAC871A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17 500,00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0DBF" w14:textId="22BAC14D" w:rsidR="00F202F0" w:rsidRPr="006169CE" w:rsidRDefault="00F202F0" w:rsidP="00CD0F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Открытые даты</w:t>
            </w:r>
          </w:p>
        </w:tc>
      </w:tr>
      <w:tr w:rsidR="00334043" w:rsidRPr="006169CE" w14:paraId="64B8A0A4" w14:textId="4CCD9D7C" w:rsidTr="00C72B87">
        <w:trPr>
          <w:trHeight w:val="375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71F89B9" w14:textId="02BC068A" w:rsidR="00334043" w:rsidRPr="006169CE" w:rsidRDefault="00334043" w:rsidP="00F25C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Интегрированные системы:</w:t>
            </w:r>
          </w:p>
        </w:tc>
      </w:tr>
      <w:tr w:rsidR="00A5764D" w:rsidRPr="006169CE" w14:paraId="34B83228" w14:textId="5FF3325B" w:rsidTr="00920DBE">
        <w:trPr>
          <w:gridAfter w:val="1"/>
          <w:wAfter w:w="17" w:type="dxa"/>
          <w:trHeight w:val="51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8D58" w14:textId="77777777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международных стандартов ISO 9001:2015, ISO 14001:2015 в Интегрированной системе менеджмента.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33AC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AFF" w14:textId="0AE2C75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467D" w14:textId="4DE94570" w:rsidR="00A5764D" w:rsidRPr="006169CE" w:rsidRDefault="00A5764D" w:rsidP="00CD0F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8AF" w14:textId="22E2E64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FD06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5FEB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A4DFE" w14:textId="50440CC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3DA23" w14:textId="77777777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F21A2D" w14:textId="4DE593CC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17-19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716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1B8CDE97" w14:textId="147F7B4C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078B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Интегрированных Систем Менеджмента соответствии с требованиями </w:t>
            </w:r>
          </w:p>
          <w:p w14:paraId="6D531F42" w14:textId="4B447F7D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ISO 9001:2015, ISO 14001:2015 и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</w:rPr>
              <w:t>ISO 19011:2018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6EC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1D99" w14:textId="4964DFE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375" w14:textId="7F1738F9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748" w14:textId="75A9EC30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7F4A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06DAE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358CF" w14:textId="5AE6E8D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00B" w14:textId="6EFEB785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74A5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9A9BDD7" w14:textId="28CC6B65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7-9</w:t>
            </w:r>
          </w:p>
        </w:tc>
      </w:tr>
      <w:tr w:rsidR="00A5764D" w:rsidRPr="006169CE" w14:paraId="2C2A2BB4" w14:textId="3A96D3CD" w:rsidTr="00920DBE">
        <w:trPr>
          <w:gridAfter w:val="1"/>
          <w:wAfter w:w="17" w:type="dxa"/>
          <w:trHeight w:val="5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DB5E" w14:textId="77777777" w:rsidR="00A5764D" w:rsidRPr="006169CE" w:rsidRDefault="00A5764D" w:rsidP="00F25C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международных стандартов ISO 9001:2015, ISO 45001:2018 в Интегрированной системе менеджмента. Практика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C7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C5FB" w14:textId="33CC29E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A3D" w14:textId="7B4DCC0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B7A6" w14:textId="5B58F376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A742E" w14:textId="77777777" w:rsidR="00F202F0" w:rsidRPr="006169CE" w:rsidRDefault="00F202F0" w:rsidP="00F202F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A28234" w14:textId="0A710E9E" w:rsidR="00A5764D" w:rsidRPr="006169CE" w:rsidRDefault="00F202F0" w:rsidP="00F202F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13-15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F54E" w14:textId="77777777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03B243" w14:textId="7957C5B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5FED7" w14:textId="40018979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8CD" w14:textId="0C9BC29F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5F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0D95D822" w14:textId="384A298E" w:rsidTr="00920DBE">
        <w:trPr>
          <w:gridAfter w:val="1"/>
          <w:wAfter w:w="17" w:type="dxa"/>
          <w:trHeight w:val="3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6E68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Интегрированных Систем Менеджмента соответствии с требованиями </w:t>
            </w:r>
          </w:p>
          <w:p w14:paraId="452779B3" w14:textId="65D8CED8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ISO 9001:2015, ISO 45001:2018 и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</w:rPr>
              <w:t>ISO 19011:2018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3C7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46A" w14:textId="46CDB723" w:rsidR="00A5764D" w:rsidRPr="006169CE" w:rsidRDefault="00C72B87" w:rsidP="00C72B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="00A5764D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60D" w14:textId="4202D99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B566" w14:textId="7E80D55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546BF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A8DC2ED" w14:textId="2E62797C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20-22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555E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8FE34" w14:textId="379098D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E0E" w14:textId="79948E0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F9C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2EDF815C" w14:textId="0FE2C10B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4E2B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международных стандартов ISO 14001:2015, ISO 45001:2018 в Интегрированной системе менеджмента. Практика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9BD8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73D" w14:textId="5CF793DA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AB9" w14:textId="0421C885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3B3" w14:textId="2F84BABA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9C09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C019E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90938" w14:textId="584B5868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A46" w14:textId="78D4BB79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6D69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451548E3" w14:textId="6FB60146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7D43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Интегрированных Систем Менеджмента соответствии с требованиями </w:t>
            </w:r>
          </w:p>
          <w:p w14:paraId="763C612F" w14:textId="5ECDF73B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ISO 14001:2015, ISO 45001:2018 и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</w:rPr>
              <w:t>ISO 19011:2018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CDB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CE0" w14:textId="499789D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381" w14:textId="51BB066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DCAA" w14:textId="11FC48D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E6647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AE16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8F83" w14:textId="3C99BB4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5B4" w14:textId="6B1FA6A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53D40" w14:textId="77777777" w:rsidR="00F202F0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5BDA1C" w14:textId="06129BF2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28-30</w:t>
            </w:r>
          </w:p>
        </w:tc>
      </w:tr>
      <w:tr w:rsidR="00A5764D" w:rsidRPr="006169CE" w14:paraId="431F8136" w14:textId="42CB2B6E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1237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международных стандартов ISO 9001:2015, ISO 14001:2015, ISO 45001:2018</w:t>
            </w:r>
            <w:r w:rsidRPr="006169CE">
              <w:rPr>
                <w:sz w:val="18"/>
                <w:szCs w:val="18"/>
              </w:rPr>
              <w:t xml:space="preserve">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в Интегрированной системе менеджмента.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B7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4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ABA" w14:textId="20EFFFB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B5D" w14:textId="2B023FE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A20" w14:textId="1684113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918F6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5584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A2DB" w14:textId="65BB7B8B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24-27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2E4" w14:textId="742D99F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AD7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2D2288CA" w14:textId="5336DF58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C850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Интегрированных Систем Менеджмента соответствии с требованиями </w:t>
            </w:r>
          </w:p>
          <w:p w14:paraId="418D7AC8" w14:textId="2F06D78A" w:rsidR="00A5764D" w:rsidRPr="006E4077" w:rsidRDefault="00A5764D" w:rsidP="00F25CCB">
            <w:pPr>
              <w:rPr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ISO 9001:2015, ISO 14001:2015, ISO 45001:2018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ISO 19011:2018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CB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4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B42" w14:textId="5590D25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31C" w14:textId="34A2B706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54BD" w14:textId="63953708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3FF2A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C0D9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08910" w14:textId="2501B57C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28C6" w14:textId="455BAD12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22-25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75F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252B52C2" w14:textId="0C4480A4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74B7" w14:textId="77777777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Требования международных стандартов ISO 9001:2015, ISO 14001:2015, ISO 22001, ISO 45001:2018</w:t>
            </w:r>
            <w:r w:rsidRPr="006169CE">
              <w:rPr>
                <w:sz w:val="18"/>
                <w:szCs w:val="18"/>
              </w:rPr>
              <w:t xml:space="preserve">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в Интегрированной системе менеджмента.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75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5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2A2" w14:textId="3232E4E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5A2" w14:textId="63021F6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44 900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72B" w14:textId="6E6D15C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B31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C2A9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18C4" w14:textId="6825B5A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93B" w14:textId="00BE94C6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C10F" w14:textId="5CFFA53F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26-30</w:t>
            </w:r>
          </w:p>
        </w:tc>
      </w:tr>
      <w:tr w:rsidR="00334043" w:rsidRPr="006169CE" w14:paraId="05405448" w14:textId="3386401B" w:rsidTr="00C72B87">
        <w:trPr>
          <w:trHeight w:val="327"/>
        </w:trPr>
        <w:tc>
          <w:tcPr>
            <w:tcW w:w="154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056159D" w14:textId="0C44F6CC" w:rsidR="00334043" w:rsidRPr="00920DBE" w:rsidRDefault="00334043" w:rsidP="00F25CCB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920DBE">
              <w:rPr>
                <w:rFonts w:ascii="Arial" w:eastAsia="Times New Roman" w:hAnsi="Arial" w:cs="Arial"/>
                <w:b/>
                <w:sz w:val="18"/>
                <w:szCs w:val="18"/>
              </w:rPr>
              <w:t>Комплаенс</w:t>
            </w:r>
            <w:proofErr w:type="spellEnd"/>
            <w:r w:rsidRPr="00920DB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менеджмент:</w:t>
            </w:r>
          </w:p>
        </w:tc>
      </w:tr>
      <w:tr w:rsidR="00A5764D" w:rsidRPr="006169CE" w14:paraId="4E5FAFCE" w14:textId="4187FEA7" w:rsidTr="00920DBE">
        <w:trPr>
          <w:gridAfter w:val="1"/>
          <w:wAfter w:w="17" w:type="dxa"/>
          <w:trHeight w:val="40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0695" w14:textId="77777777" w:rsidR="00A5764D" w:rsidRPr="006169CE" w:rsidRDefault="00A5764D" w:rsidP="00F25CC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Требования международного стандарта ISO 37001 - Системы менеджмента борьбы со взяточничеством. Практика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CFD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BDA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Очно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8125" w14:textId="020FF38B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60 000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  <w:r w:rsidR="00F66414" w:rsidRPr="006169CE">
              <w:rPr>
                <w:rFonts w:ascii="Arial" w:eastAsia="Times New Roman" w:hAnsi="Arial" w:cs="Arial"/>
                <w:sz w:val="18"/>
                <w:szCs w:val="18"/>
              </w:rPr>
              <w:t>/       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84F" w14:textId="69E883DF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91009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05A97" w14:textId="2B7B6848" w:rsidR="00F66414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Онлайн</w:t>
            </w:r>
          </w:p>
          <w:p w14:paraId="385C6E9E" w14:textId="77777777" w:rsidR="00F66414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030025" w14:textId="38FECD8D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27-29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901FD" w14:textId="7348FD35" w:rsidR="00A5764D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Очно </w:t>
            </w:r>
            <w:proofErr w:type="spellStart"/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г.Москва</w:t>
            </w:r>
            <w:proofErr w:type="spellEnd"/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F202F0" w:rsidRPr="006169CE">
              <w:rPr>
                <w:rFonts w:ascii="Arial" w:eastAsia="Times New Roman" w:hAnsi="Arial" w:cs="Arial"/>
                <w:sz w:val="18"/>
                <w:szCs w:val="18"/>
              </w:rPr>
              <w:t>24-26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70A" w14:textId="1FE98250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5146F" w14:textId="77777777" w:rsidR="00F66414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Онлайн</w:t>
            </w:r>
          </w:p>
          <w:p w14:paraId="73A8CC90" w14:textId="2DBC97B7" w:rsidR="00F66414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941259C" w14:textId="12E4EEC6" w:rsidR="00A5764D" w:rsidRPr="006169CE" w:rsidRDefault="00F202F0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28-30</w:t>
            </w:r>
          </w:p>
        </w:tc>
      </w:tr>
      <w:tr w:rsidR="00334043" w:rsidRPr="006169CE" w14:paraId="4E32BCF1" w14:textId="4ECB5A5E" w:rsidTr="00C72B87">
        <w:trPr>
          <w:trHeight w:val="375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A56B94A" w14:textId="4173DA4C" w:rsidR="00334043" w:rsidRPr="006169CE" w:rsidRDefault="00334043" w:rsidP="00F25C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Пищевая безопасность:</w:t>
            </w:r>
          </w:p>
        </w:tc>
      </w:tr>
      <w:tr w:rsidR="00A5764D" w:rsidRPr="006169CE" w14:paraId="5038B71A" w14:textId="1C0F305D" w:rsidTr="00920DBE">
        <w:trPr>
          <w:gridAfter w:val="1"/>
          <w:wAfter w:w="17" w:type="dxa"/>
          <w:trHeight w:val="60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463E" w14:textId="77777777" w:rsidR="00A5764D" w:rsidRPr="006169CE" w:rsidRDefault="00A5764D" w:rsidP="00F25CC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Требования международного стандарта «ISO 22000:2018 - Система безопасности пищевой продукции». Практика применения.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015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023C" w14:textId="3EBDAEB5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441" w14:textId="1206CDC0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  <w:r w:rsidR="00C72B87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C72B87"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75C" w14:textId="6B8A101E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878E4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93D3B" w14:textId="1FC351E7" w:rsidR="00A5764D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23-24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A8C1" w14:textId="0469D8A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B71" w14:textId="0B05A8F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985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64D" w:rsidRPr="006169CE" w14:paraId="7FB851EB" w14:textId="79A87C99" w:rsidTr="00920DBE">
        <w:trPr>
          <w:gridAfter w:val="1"/>
          <w:wAfter w:w="17" w:type="dxa"/>
          <w:trHeight w:val="60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42D4" w14:textId="1EDE5A14" w:rsidR="00A5764D" w:rsidRPr="006169CE" w:rsidRDefault="00A5764D" w:rsidP="00F25CCB">
            <w:pPr>
              <w:rPr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Внутренний аудитор 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безопасности пищевой продукции</w:t>
            </w:r>
            <w:r w:rsidRPr="006169CE">
              <w:rPr>
                <w:sz w:val="18"/>
                <w:szCs w:val="18"/>
              </w:rPr>
              <w:t xml:space="preserve">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в соответствии с требованиями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ISO 22000:2018</w:t>
            </w:r>
            <w:r w:rsidRPr="006169CE">
              <w:rPr>
                <w:sz w:val="18"/>
                <w:szCs w:val="18"/>
              </w:rPr>
              <w:t xml:space="preserve">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и </w:t>
            </w:r>
            <w:r w:rsidR="006E4077" w:rsidRPr="006E4077">
              <w:rPr>
                <w:rFonts w:ascii="Arial" w:eastAsia="Times New Roman" w:hAnsi="Arial" w:cs="Arial"/>
                <w:sz w:val="18"/>
                <w:szCs w:val="18"/>
              </w:rPr>
              <w:t>ISO 19011:2018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57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CB9" w14:textId="0DE41B1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E25" w14:textId="5430AF71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B5D" w14:textId="2A99368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620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74E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0C374" w14:textId="63AB7BC2" w:rsidR="00A5764D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395" w14:textId="25AFDBD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D0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0A957C39" w14:textId="39B70048" w:rsidTr="00920DBE">
        <w:trPr>
          <w:gridAfter w:val="1"/>
          <w:wAfter w:w="17" w:type="dxa"/>
          <w:trHeight w:val="9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9AFB" w14:textId="77777777" w:rsidR="00A5764D" w:rsidRPr="006169CE" w:rsidRDefault="00A5764D" w:rsidP="00F25CC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Требования международных стандартов «ISO 9001:2015 – Система менеджмента качества» и «ISO 22000:2018 - Система безопасности пищевой продукции».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Практика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DB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929" w14:textId="02EF0F5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A90" w14:textId="68F22ED7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000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306D" w14:textId="52CD949C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E380C" w14:textId="77777777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D773E" w14:textId="77777777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3B4EA" w14:textId="31719CD0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247" w14:textId="0D43F67C" w:rsidR="00A5764D" w:rsidRPr="006169CE" w:rsidRDefault="00A5764D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4C90D" w14:textId="77777777" w:rsidR="00920DBE" w:rsidRDefault="00920DBE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2F6BE0" w14:textId="77777777" w:rsidR="00920DBE" w:rsidRDefault="00920DBE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9299BB" w14:textId="7DC1D5AE" w:rsidR="00A5764D" w:rsidRPr="006169CE" w:rsidRDefault="00F66414" w:rsidP="0082599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14-16</w:t>
            </w:r>
          </w:p>
        </w:tc>
      </w:tr>
      <w:tr w:rsidR="00A5764D" w:rsidRPr="006169CE" w14:paraId="692944B3" w14:textId="707FBBCD" w:rsidTr="00920DBE">
        <w:trPr>
          <w:gridAfter w:val="1"/>
          <w:wAfter w:w="17" w:type="dxa"/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4D47" w14:textId="77777777" w:rsidR="00A5764D" w:rsidRDefault="00A5764D" w:rsidP="00C72B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Схема сертификации в области пищевой безопасности FSSC 22000</w:t>
            </w:r>
          </w:p>
          <w:p w14:paraId="3DA257CF" w14:textId="050B4853" w:rsidR="00920DBE" w:rsidRPr="006169CE" w:rsidRDefault="00920DBE" w:rsidP="00C72B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84C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0D0" w14:textId="282BCD2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716" w14:textId="27ED45BB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F66414" w:rsidRPr="006169C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  <w:r w:rsidR="00F66414" w:rsidRPr="006169CE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ACA" w14:textId="0FE5BE7F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4695C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6809" w14:textId="6B4F01BB" w:rsidR="00A5764D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D912" w14:textId="34A210B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F29" w14:textId="6856F1A3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967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64D" w:rsidRPr="006169CE" w14:paraId="6BD39F2C" w14:textId="19281DD8" w:rsidTr="00920DBE">
        <w:trPr>
          <w:gridAfter w:val="1"/>
          <w:wAfter w:w="17" w:type="dxa"/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87C0" w14:textId="41A6E2EA" w:rsidR="00A5764D" w:rsidRPr="006169CE" w:rsidRDefault="00A5764D" w:rsidP="00C72B8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Внутренний аудит безопасности пищевой продукции по требованиям FSSC 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D334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E82" w14:textId="49FA803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90A" w14:textId="69572D10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C057" w14:textId="7BC9B818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2872D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0432" w14:textId="5102505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EEFC" w14:textId="127729C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7073" w14:textId="43DE80A8" w:rsidR="00F66414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301797" w14:textId="3D71BFF8" w:rsidR="00A5764D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29-31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0D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2582D067" w14:textId="46FFCD89" w:rsidTr="00920DBE">
        <w:trPr>
          <w:gridAfter w:val="1"/>
          <w:wAfter w:w="17" w:type="dxa"/>
          <w:trHeight w:val="60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13E0" w14:textId="0F3BA367" w:rsidR="00A5764D" w:rsidRPr="006169CE" w:rsidRDefault="00A5764D" w:rsidP="00AA71F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Схема сертификации FSSC 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Packaging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Требования. Практика применения.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6133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FCA" w14:textId="2A151632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6F31" w14:textId="6949F3D0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773B" w14:textId="4B62F21B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EBE56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B891" w14:textId="77777777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9485" w14:textId="5009F87D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2170" w14:textId="4042FAB4" w:rsidR="00A5764D" w:rsidRPr="006169CE" w:rsidRDefault="00A5764D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CD403" w14:textId="3205F563" w:rsidR="00A5764D" w:rsidRPr="006169CE" w:rsidRDefault="00F66414" w:rsidP="00F25CC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28-30</w:t>
            </w:r>
          </w:p>
        </w:tc>
      </w:tr>
      <w:tr w:rsidR="00334043" w:rsidRPr="006169CE" w14:paraId="003FA26F" w14:textId="15BFCEE2" w:rsidTr="00C72B87">
        <w:trPr>
          <w:trHeight w:val="162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A706387" w14:textId="4E99D6F7" w:rsidR="00334043" w:rsidRPr="006169CE" w:rsidRDefault="00334043" w:rsidP="00F25C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Управленческие компетенции:</w:t>
            </w:r>
          </w:p>
        </w:tc>
      </w:tr>
      <w:tr w:rsidR="00F66414" w:rsidRPr="006169CE" w14:paraId="6DADB223" w14:textId="44A7316C" w:rsidTr="00F66414">
        <w:trPr>
          <w:gridAfter w:val="1"/>
          <w:wAfter w:w="17" w:type="dxa"/>
          <w:trHeight w:val="6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1C3F" w14:textId="77777777" w:rsidR="00F66414" w:rsidRPr="006169CE" w:rsidRDefault="00F66414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Управляешь стрессом – управляешь жизнью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5EE6" w14:textId="77777777" w:rsidR="00F66414" w:rsidRPr="006169CE" w:rsidRDefault="00F66414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86C2" w14:textId="77777777" w:rsidR="00F66414" w:rsidRPr="006169CE" w:rsidRDefault="00F66414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Видео-курс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74DA" w14:textId="651664E9" w:rsidR="00F66414" w:rsidRPr="006169CE" w:rsidRDefault="00F66414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13 000,00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CDFB" w14:textId="5D35A36D" w:rsidR="00F66414" w:rsidRPr="006169C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Открытые даты</w:t>
            </w:r>
          </w:p>
        </w:tc>
      </w:tr>
      <w:tr w:rsidR="00A5764D" w:rsidRPr="006169CE" w14:paraId="2CE3BE17" w14:textId="58C65E30" w:rsidTr="00920DBE">
        <w:trPr>
          <w:gridAfter w:val="1"/>
          <w:wAfter w:w="17" w:type="dxa"/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782" w14:textId="77777777" w:rsidR="00A5764D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Адаптация и наставничество (расширенный курс)</w:t>
            </w:r>
          </w:p>
          <w:p w14:paraId="7091D269" w14:textId="1F88D217" w:rsidR="00920DBE" w:rsidRPr="006169CE" w:rsidRDefault="00920DBE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9F2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2 дня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FDE" w14:textId="6413845E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85F" w14:textId="68A4D04B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30 000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571D" w14:textId="3548A641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0C07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9270E" w14:textId="1BCAF469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5F06" w14:textId="6BAF5191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419B" w14:textId="57FAEAB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342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5123B774" w14:textId="66127147" w:rsidTr="00920DBE">
        <w:trPr>
          <w:gridAfter w:val="1"/>
          <w:wAfter w:w="17" w:type="dxa"/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5190" w14:textId="77777777" w:rsidR="00A5764D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Управляй изменениями. Мысли на перспективу (Сокращенный курс)</w:t>
            </w:r>
          </w:p>
          <w:p w14:paraId="778A8E3C" w14:textId="4C8B672F" w:rsidR="00920DBE" w:rsidRPr="006169CE" w:rsidRDefault="00920DBE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89F6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713" w14:textId="5BC9EABB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365" w14:textId="34F07D56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8E52" w14:textId="4B0BA5A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86BB" w14:textId="540F0DED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ACB0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94A7F" w14:textId="78E0E805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B415" w14:textId="63658C03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0AD65" w14:textId="05285C77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A5764D" w:rsidRPr="006169CE" w14:paraId="6A6E3FFD" w14:textId="0558FE85" w:rsidTr="00920DBE">
        <w:trPr>
          <w:gridAfter w:val="1"/>
          <w:wAfter w:w="17" w:type="dxa"/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AE9" w14:textId="77777777" w:rsidR="00A5764D" w:rsidRPr="006169CE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изменениями в организации (расширенный курс)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A75" w14:textId="78700650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66414"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дня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8DDE" w14:textId="6C3EE6F1" w:rsidR="00A5764D" w:rsidRPr="006169CE" w:rsidRDefault="00A5764D" w:rsidP="00F664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C71" w14:textId="71AB0080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30 000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76C6" w14:textId="18DED8B4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E98E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4789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8205" w14:textId="1F41B2DB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124C" w14:textId="0E393FC8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8ED7D" w14:textId="6E895604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bCs/>
                <w:sz w:val="18"/>
                <w:szCs w:val="18"/>
              </w:rPr>
              <w:t>15-17</w:t>
            </w:r>
          </w:p>
        </w:tc>
      </w:tr>
      <w:tr w:rsidR="00A5764D" w:rsidRPr="006169CE" w14:paraId="7166424E" w14:textId="372B9E97" w:rsidTr="00920DBE">
        <w:trPr>
          <w:gridAfter w:val="1"/>
          <w:wAfter w:w="17" w:type="dxa"/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2731" w14:textId="77777777" w:rsidR="00A5764D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Модель эффективной коммуникации в жизни и бизнесе (сокращенный)</w:t>
            </w:r>
          </w:p>
          <w:p w14:paraId="2299BBFE" w14:textId="42FFD2D6" w:rsidR="00920DBE" w:rsidRPr="006169CE" w:rsidRDefault="00920DBE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D0CB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D90" w14:textId="442E91AE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3DB" w14:textId="7C834113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6 900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A89" w14:textId="382C2D7C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DD4E6" w14:textId="493F3AE3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1620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62A2" w14:textId="0A152D2F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B17C" w14:textId="0BFA92BF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FD9F4" w14:textId="64A3E7DD" w:rsidR="00A5764D" w:rsidRPr="00920DBE" w:rsidRDefault="00F66414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A5764D" w:rsidRPr="006169CE" w14:paraId="258EC1A1" w14:textId="2E996E26" w:rsidTr="00920DBE">
        <w:trPr>
          <w:gridAfter w:val="1"/>
          <w:wAfter w:w="17" w:type="dxa"/>
          <w:trHeight w:val="50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25C" w14:textId="77777777" w:rsidR="00A5764D" w:rsidRPr="006169CE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CE3B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2 дня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C1B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Очно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D60" w14:textId="5C094158" w:rsidR="00A5764D" w:rsidRPr="006169CE" w:rsidRDefault="00A5764D" w:rsidP="00616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6169CE" w:rsidRPr="006169CE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 000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  <w:r w:rsidR="006169CE" w:rsidRPr="006169CE">
              <w:rPr>
                <w:rFonts w:ascii="Arial" w:eastAsia="Times New Roman" w:hAnsi="Arial" w:cs="Arial"/>
                <w:sz w:val="18"/>
                <w:szCs w:val="18"/>
              </w:rPr>
              <w:t>/  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CF33" w14:textId="7F9E1F98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9726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581B" w14:textId="77777777" w:rsidR="006169CE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 xml:space="preserve">Очно </w:t>
            </w:r>
          </w:p>
          <w:p w14:paraId="25B10385" w14:textId="6A5DD34E" w:rsidR="00A5764D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г. Москва</w:t>
            </w:r>
          </w:p>
          <w:p w14:paraId="2823E57E" w14:textId="4CF2F409" w:rsidR="006169CE" w:rsidRPr="00920DBE" w:rsidRDefault="006169CE" w:rsidP="00920D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E6E7" w14:textId="0CE77FF1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108D" w14:textId="007B2B14" w:rsidR="00A5764D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Онлайн</w:t>
            </w:r>
          </w:p>
          <w:p w14:paraId="15DC4A32" w14:textId="77777777" w:rsidR="006169CE" w:rsidRPr="00920DBE" w:rsidRDefault="006169CE" w:rsidP="00616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7E7725" w14:textId="59867250" w:rsidR="006169CE" w:rsidRPr="00920DBE" w:rsidRDefault="006169CE" w:rsidP="00616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25-26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193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64D" w:rsidRPr="006169CE" w14:paraId="451B47FF" w14:textId="3290950A" w:rsidTr="00920DBE">
        <w:trPr>
          <w:gridAfter w:val="1"/>
          <w:wAfter w:w="17" w:type="dxa"/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2D2" w14:textId="77777777" w:rsidR="00A5764D" w:rsidRPr="006169CE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Публичные выступления. Навыки проведения эффективной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FAC8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8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91FD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Очно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6DC1" w14:textId="4ACB2034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C99" w14:textId="57762591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6664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7FD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9339" w14:textId="071A9141" w:rsidR="00A5764D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 xml:space="preserve">Очно </w:t>
            </w:r>
            <w:proofErr w:type="spellStart"/>
            <w:r w:rsidRPr="00920DBE">
              <w:rPr>
                <w:rFonts w:ascii="Arial" w:eastAsia="Times New Roman" w:hAnsi="Arial" w:cs="Arial"/>
                <w:sz w:val="18"/>
                <w:szCs w:val="18"/>
              </w:rPr>
              <w:t>г.Москва</w:t>
            </w:r>
            <w:proofErr w:type="spellEnd"/>
          </w:p>
          <w:p w14:paraId="21432E47" w14:textId="77777777" w:rsidR="006169CE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889962" w14:textId="22FE0BE2" w:rsidR="006169CE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0994" w14:textId="4AA2043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779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4845990B" w14:textId="2C9E4ACE" w:rsidTr="00920DBE">
        <w:trPr>
          <w:gridAfter w:val="1"/>
          <w:wAfter w:w="17" w:type="dxa"/>
          <w:trHeight w:val="3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3502" w14:textId="77777777" w:rsidR="00A5764D" w:rsidRDefault="00A5764D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Критическое мышление: анализ информации, аргументация и принятие решений</w:t>
            </w:r>
          </w:p>
          <w:p w14:paraId="42A5E73D" w14:textId="4A147FA2" w:rsidR="00920DBE" w:rsidRPr="006169CE" w:rsidRDefault="00920DBE" w:rsidP="00A5764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4AF" w14:textId="373D545E" w:rsidR="00A5764D" w:rsidRPr="006169CE" w:rsidRDefault="0087014B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E27F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Очно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04F7" w14:textId="3B0A381F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7F8" w14:textId="6A8C11CD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4E30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4FD38" w14:textId="77777777" w:rsidR="00A5764D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Онлайн</w:t>
            </w:r>
          </w:p>
          <w:p w14:paraId="5B8EFAB1" w14:textId="0064446C" w:rsidR="006169CE" w:rsidRPr="00920DB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sz w:val="18"/>
                <w:szCs w:val="18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0E75" w14:textId="0B29BEF2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6BDC" w14:textId="1019FA1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F67" w14:textId="77777777" w:rsidR="00A5764D" w:rsidRPr="00920DB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5D276FF3" w14:textId="0E2C5F99" w:rsidTr="00C72B87">
        <w:trPr>
          <w:trHeight w:val="452"/>
        </w:trPr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75C2781" w14:textId="179B26FE" w:rsidR="00A5764D" w:rsidRPr="00920DBE" w:rsidRDefault="00A5764D" w:rsidP="00A5764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0DBE">
              <w:rPr>
                <w:rFonts w:ascii="Arial" w:eastAsia="Times New Roman" w:hAnsi="Arial" w:cs="Arial"/>
                <w:b/>
                <w:sz w:val="18"/>
                <w:szCs w:val="18"/>
              </w:rPr>
              <w:t>Лин 6 Сигма:</w:t>
            </w:r>
          </w:p>
        </w:tc>
      </w:tr>
      <w:tr w:rsidR="00A5764D" w:rsidRPr="006169CE" w14:paraId="40665809" w14:textId="05645F2D" w:rsidTr="00920DBE">
        <w:trPr>
          <w:gridAfter w:val="1"/>
          <w:wAfter w:w="17" w:type="dxa"/>
          <w:trHeight w:val="9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9A1D" w14:textId="77777777" w:rsidR="00A5764D" w:rsidRPr="006169CE" w:rsidRDefault="00A5764D" w:rsidP="00A576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TPM - всеобщее обслуживание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665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50E" w14:textId="21A18434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74C" w14:textId="7356E36C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35 000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6F3" w14:textId="1A93D56B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825F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4980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0173" w14:textId="6082EF32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3DD4E" w14:textId="230F3723" w:rsidR="00A5764D" w:rsidRPr="006169C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30-31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69E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A5764D" w:rsidRPr="006169CE" w14:paraId="2119D20E" w14:textId="65897681" w:rsidTr="00920DBE">
        <w:trPr>
          <w:gridAfter w:val="1"/>
          <w:wAfter w:w="17" w:type="dxa"/>
          <w:trHeight w:val="6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52E5" w14:textId="77777777" w:rsidR="00A5764D" w:rsidRPr="006169CE" w:rsidRDefault="00A5764D" w:rsidP="00A576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Управление командой. Развитие лидеров команд - Лидеры команд проектов Бережливого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E41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1,5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CE4" w14:textId="19C2F68F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965" w14:textId="3B215340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24 000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071D" w14:textId="0466E3FC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B547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A38F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2922" w14:textId="105805F8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5A63" w14:textId="64C455A9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4134B" w14:textId="5F3E32AC" w:rsidR="00A5764D" w:rsidRPr="006169C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29-30</w:t>
            </w:r>
          </w:p>
        </w:tc>
      </w:tr>
      <w:tr w:rsidR="00A5764D" w:rsidRPr="006169CE" w14:paraId="69C00174" w14:textId="7CB51BAE" w:rsidTr="00920DBE">
        <w:trPr>
          <w:gridAfter w:val="1"/>
          <w:wAfter w:w="17" w:type="dxa"/>
          <w:trHeight w:val="5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9DA" w14:textId="77777777" w:rsidR="00A5764D" w:rsidRPr="006169CE" w:rsidRDefault="00A5764D" w:rsidP="00A576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6169CE">
              <w:rPr>
                <w:rFonts w:ascii="Arial" w:eastAsia="Times New Roman" w:hAnsi="Arial" w:cs="Arial"/>
                <w:sz w:val="18"/>
                <w:szCs w:val="18"/>
              </w:rPr>
              <w:t>Кайдзен</w:t>
            </w:r>
            <w:proofErr w:type="spellEnd"/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 проектом. Основные фазы и этапы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712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684" w14:textId="702AD556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BCA" w14:textId="7A174546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28 500</w:t>
            </w: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52F2" w14:textId="7A44DCDC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F6C4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352C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FE48" w14:textId="4EFCF34B" w:rsidR="00A5764D" w:rsidRPr="006169C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65B2" w14:textId="53F632B4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094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64D" w:rsidRPr="006169CE" w14:paraId="1141B818" w14:textId="0695AD0A" w:rsidTr="00920DBE">
        <w:trPr>
          <w:gridAfter w:val="1"/>
          <w:wAfter w:w="17" w:type="dxa"/>
          <w:trHeight w:val="773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B382" w14:textId="77777777" w:rsidR="00A5764D" w:rsidRPr="006169CE" w:rsidRDefault="00A5764D" w:rsidP="00A576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Основы «Бережливого производства»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912" w14:textId="1CD9CB5E" w:rsidR="00A5764D" w:rsidRPr="006169CE" w:rsidRDefault="00A5764D" w:rsidP="006169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6169CE" w:rsidRPr="006169CE">
              <w:rPr>
                <w:rFonts w:ascii="Arial" w:eastAsia="Times New Roman" w:hAnsi="Arial" w:cs="Arial"/>
                <w:sz w:val="18"/>
                <w:szCs w:val="18"/>
              </w:rPr>
              <w:t xml:space="preserve">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63D" w14:textId="70A02943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85B" w14:textId="5AC7FDE5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E130" w14:textId="3ED9EB78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ED1B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9C45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9170" w14:textId="3A0B0831" w:rsidR="00A5764D" w:rsidRPr="006169CE" w:rsidRDefault="006169CE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69CE">
              <w:rPr>
                <w:rFonts w:ascii="Arial" w:eastAsia="Times New Roman" w:hAnsi="Arial" w:cs="Arial"/>
                <w:sz w:val="18"/>
                <w:szCs w:val="18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7EB5" w14:textId="3B57BB9F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01FE" w14:textId="77777777" w:rsidR="00A5764D" w:rsidRPr="006169CE" w:rsidRDefault="00A5764D" w:rsidP="00A576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346FAC3D" w14:textId="77777777" w:rsidR="00E3069A" w:rsidRDefault="00E3069A" w:rsidP="00E3069A">
      <w:pPr>
        <w:tabs>
          <w:tab w:val="left" w:pos="-8789"/>
        </w:tabs>
        <w:spacing w:after="120"/>
        <w:ind w:left="284"/>
        <w:jc w:val="center"/>
        <w:rPr>
          <w:rFonts w:asciiTheme="majorHAnsi" w:hAnsiTheme="majorHAnsi" w:cstheme="majorHAnsi"/>
          <w:b/>
          <w:sz w:val="32"/>
          <w:szCs w:val="32"/>
        </w:rPr>
      </w:pPr>
    </w:p>
    <w:sectPr w:rsidR="00E3069A" w:rsidSect="00126B0D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164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3D78" w14:textId="77777777" w:rsidR="00307CBC" w:rsidRDefault="00307CBC" w:rsidP="00FA59E5">
      <w:r>
        <w:separator/>
      </w:r>
    </w:p>
  </w:endnote>
  <w:endnote w:type="continuationSeparator" w:id="0">
    <w:p w14:paraId="53390BD8" w14:textId="77777777" w:rsidR="00307CBC" w:rsidRDefault="00307CBC" w:rsidP="00FA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-thin">
    <w:altName w:val="Times New Roman"/>
    <w:charset w:val="00"/>
    <w:family w:val="auto"/>
    <w:pitch w:val="variable"/>
    <w:sig w:usb0="8000020B" w:usb1="10000048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9BE8" w14:textId="468D9156" w:rsidR="00126B0D" w:rsidRDefault="00126B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B895AD" wp14:editId="38B8B595">
              <wp:simplePos x="0" y="0"/>
              <wp:positionH relativeFrom="column">
                <wp:posOffset>839570</wp:posOffset>
              </wp:positionH>
              <wp:positionV relativeFrom="paragraph">
                <wp:posOffset>-43815</wp:posOffset>
              </wp:positionV>
              <wp:extent cx="4084320" cy="629285"/>
              <wp:effectExtent l="0" t="0" r="5080" b="5715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4320" cy="629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65C2B" w14:textId="77777777" w:rsidR="00126B0D" w:rsidRDefault="00126B0D" w:rsidP="00694C9F">
                          <w:pPr>
                            <w:ind w:right="3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Общество с ограниченной ответственностью </w:t>
                          </w:r>
                        </w:p>
                        <w:p w14:paraId="0B3A9408" w14:textId="1A28064C" w:rsidR="00126B0D" w:rsidRPr="00694C9F" w:rsidRDefault="00126B0D" w:rsidP="00694C9F">
                          <w:pPr>
                            <w:ind w:right="3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«Профессионал-</w:t>
                          </w:r>
                          <w:proofErr w:type="spellStart"/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консалт</w:t>
                          </w:r>
                          <w:proofErr w:type="spellEnd"/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. Институт современного менеджмента»</w:t>
                          </w:r>
                        </w:p>
                        <w:p w14:paraId="7A6ED034" w14:textId="62B5E7EB" w:rsidR="00126B0D" w:rsidRPr="00694C9F" w:rsidRDefault="00126B0D" w:rsidP="00694C9F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694C9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895AD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66.1pt;margin-top:-3.45pt;width:321.6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XWWgIAAIEEAAAOAAAAZHJzL2Uyb0RvYy54bWysVM1u2zAMvg/YOwi6L85vlxpxiixFhgFB&#10;WyAdelZkOTYgi5qkxM5uu+8V+g477LDbXiF9o1Gyk2bdTsMuMkVSH8mPpCdXdSnJThhbgEpor9Ol&#10;RCgOaaE2Cf14v3gzpsQ6plImQYmE7oWlV9PXryaVjkUfcpCpMARBlI0rndDcOR1HkeW5KJntgBYK&#10;jRmYkjm8mk2UGlYheimjfrd7EVVgUm2AC2tRe90Y6TTgZ5ng7jbLrHBEJhRzc+E04Vz7M5pOWLwx&#10;TOcFb9Ng/5BFyQqFQU9Q18wxsjXFH1BlwQ1YyFyHQxlBlhVchBqwml73RTWrnGkRakFyrD7RZP8f&#10;LL/Z3RlSpNi7ASWKldijw+Ph2+H74efhx9OXp68EDchSpW2MziuN7q5+BzW+OOotKn3xdWZK/8Wy&#10;CNqR7/2JY1E7wlE57I6Hgz6aONou+pf98cjDRM+vtbHuvYCSeCGhBnsYqGW7pXWN69HFB7Mgi3RR&#10;SBkufm7EXBqyY9hx6UKOCP6bl1SkwuCDUTcAK/DPG2SpMBdfa1OTl1y9rlsC1pDusX4DzRxZzRcF&#10;Jrlk1t0xg4ODdeEyuFs8MgkYBFqJkhzM57/pvT/2E62UVDiICbWftswISuQHhZ2+7A2HfnLDZTh6&#10;67kz55b1uUVtyzlg5T1cO82D6P2dPIqZgfIBd2bmo6KJKY6xE+qO4tw164E7x8VsFpxwVjVzS7XS&#10;3EN7pn0L7usHZnTbJ4cdvoHjyLL4RbsaX/9SwWzrICtCLz3BDast7zjnYRranfSLdH4PXs9/jukv&#10;AAAA//8DAFBLAwQUAAYACAAAACEAKC8XQOAAAAAJAQAADwAAAGRycy9kb3ducmV2LnhtbEyPTU+D&#10;QBCG7yb+h82YeDHtIthikaUxRm3izeJHvG3ZEYjsLGG3gP/e8aTHN++Td57Jt7PtxIiDbx0puFxG&#10;IJAqZ1qqFbyUD4trED5oMrpzhAq+0cO2OD3JdWbcRM847kMteIR8phU0IfSZlL5q0Gq/dD0Sd59u&#10;sDpwHGppBj3xuO1kHEVraXVLfKHRPd41WH3tj1bBx0X9/uTnx9cpWSX9/W4s0zdTKnV+Nt/egAg4&#10;hz8YfvVZHQp2OrgjGS86zkkcM6pgsd6AYCBNV1cgDgo2XMgil/8/KH4AAAD//wMAUEsBAi0AFAAG&#10;AAgAAAAhALaDOJL+AAAA4QEAABMAAAAAAAAAAAAAAAAAAAAAAFtDb250ZW50X1R5cGVzXS54bWxQ&#10;SwECLQAUAAYACAAAACEAOP0h/9YAAACUAQAACwAAAAAAAAAAAAAAAAAvAQAAX3JlbHMvLnJlbHNQ&#10;SwECLQAUAAYACAAAACEAUCsF1loCAACBBAAADgAAAAAAAAAAAAAAAAAuAgAAZHJzL2Uyb0RvYy54&#10;bWxQSwECLQAUAAYACAAAACEAKC8XQOAAAAAJAQAADwAAAAAAAAAAAAAAAAC0BAAAZHJzL2Rvd25y&#10;ZXYueG1sUEsFBgAAAAAEAAQA8wAAAMEFAAAAAA==&#10;" fillcolor="white [3201]" stroked="f" strokeweight=".5pt">
              <v:textbox>
                <w:txbxContent>
                  <w:p w14:paraId="0C865C2B" w14:textId="77777777" w:rsidR="00126B0D" w:rsidRDefault="00126B0D" w:rsidP="00694C9F">
                    <w:pPr>
                      <w:ind w:right="3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Общество с ограниченной ответственностью </w:t>
                    </w:r>
                  </w:p>
                  <w:p w14:paraId="0B3A9408" w14:textId="1A28064C" w:rsidR="00126B0D" w:rsidRPr="00694C9F" w:rsidRDefault="00126B0D" w:rsidP="00694C9F">
                    <w:pPr>
                      <w:ind w:right="3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«Профессионал-</w:t>
                    </w:r>
                    <w:proofErr w:type="spellStart"/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консалт</w:t>
                    </w:r>
                    <w:proofErr w:type="spellEnd"/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. Институт современного менеджмента»</w:t>
                    </w:r>
                  </w:p>
                  <w:p w14:paraId="7A6ED034" w14:textId="62B5E7EB" w:rsidR="00126B0D" w:rsidRPr="00694C9F" w:rsidRDefault="00126B0D" w:rsidP="00694C9F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694C9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4035" w14:textId="02AC0F9D" w:rsidR="00126B0D" w:rsidRDefault="00126B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DF9D1B" wp14:editId="6D8AAEEE">
              <wp:simplePos x="0" y="0"/>
              <wp:positionH relativeFrom="column">
                <wp:posOffset>-8057</wp:posOffset>
              </wp:positionH>
              <wp:positionV relativeFrom="paragraph">
                <wp:posOffset>-141261</wp:posOffset>
              </wp:positionV>
              <wp:extent cx="5269042" cy="562131"/>
              <wp:effectExtent l="0" t="0" r="1905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9042" cy="5621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3CD30E" w14:textId="3270A732" w:rsidR="00126B0D" w:rsidRPr="00694C9F" w:rsidRDefault="00126B0D" w:rsidP="00694C9F">
                          <w:pPr>
                            <w:ind w:right="3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Общество с ограниченной ответственностью «Профессионал-</w:t>
                          </w:r>
                          <w:proofErr w:type="spellStart"/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консалт</w:t>
                          </w:r>
                          <w:proofErr w:type="spellEnd"/>
                          <w:r w:rsidRPr="00694C9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. Институт современного менеджмента»</w:t>
                          </w:r>
                        </w:p>
                        <w:p w14:paraId="7CBFFEDE" w14:textId="7F08DDCB" w:rsidR="00126B0D" w:rsidRPr="00694C9F" w:rsidRDefault="00126B0D" w:rsidP="00694C9F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DF9D1B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-.65pt;margin-top:-11.1pt;width:414.9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NwWwIAAIgEAAAOAAAAZHJzL2Uyb0RvYy54bWysVMFuEzEQvSPxD5bvdJM0CTTqpgqtipCq&#10;tlKKena83mYlr8fYTnbLjTu/wD9w4MCNX0j/iGdvkpbCCXHxjj3jN573Zvb4pK01WyvnKzI57x/0&#10;OFNGUlGZu5x/uDl/9YYzH4QphCajcn6vPD+Zvnxx3NiJGtCSdKEcA4jxk8bmfBmCnWSZl0tVC39A&#10;Vhk4S3K1CNi6u6xwogF6rbNBrzfOGnKFdSSV9zg965x8mvDLUslwVZZeBaZzjreFtLq0LuKaTY/F&#10;5M4Ju6zk9hniH15Ri8og6R7qTATBVq76A6qupCNPZTiQVGdUlpVUqQZU0+89q2a+FFalWkCOt3ua&#10;/P+DlZfra8eqAtoNODOihkabr5tvm++bn5sfD58fvjA4wFJj/QTBc4vw0L6lFjd25x6Hsfi2dHX8&#10;oiwGP/i+33Os2sAkDkeD8VFviFwSvtF40D9MMNnjbet8eKeoZtHIuYOGiVqxvvABL0HoLiQm86Sr&#10;4rzSOm1i36hT7dhaQHEdduC/RWnDmpyPD0e9BGwoXu+QtUGCWGtXU7RCu2gTQ3seFlTcgwZHXTt5&#10;K88rvPVC+HAtHPoHlWMmwhWWUhNy0dbibEnu09/OYzxkhZezBv2Yc/9xJZziTL83EPyoPxzGBk6b&#10;4ej1ABv31LN46jGr+pRAQB/TZ2UyY3zQO7N0VN9idGYxK1zCSOTOediZp6GbEoyeVLNZCkLLWhEu&#10;zNzKCB0Jj0rctLfC2a1cAUJf0q5zxeSZal1svGlotgpUVknSyHPH6pZ+tHtSejuacZ6e7lPU4w9k&#10;+gsAAP//AwBQSwMEFAAGAAgAAAAhAETTvQXhAAAACQEAAA8AAABkcnMvZG93bnJldi54bWxMj01P&#10;hDAQhu8m/odmTLyY3bKQRYKUjTF+JN528SPeunQEIp0S2gX8944nPU0m8+Sd5y12i+3FhKPvHCnY&#10;rCMQSLUzHTUKXqqHVQbCB01G945QwTd62JXnZ4XOjZtpj9MhNIJDyOdaQRvCkEvp6xat9ms3IPHt&#10;041WB17HRppRzxxuexlHUSqt7og/tHrAuxbrr8PJKvi4at6f/fL4OifbZLh/mqrrN1MpdXmx3N6A&#10;CLiEPxh+9VkdSnY6uhMZL3oFq03CJM84jkEwkMXZFsRRQZomIMtC/m9Q/gAAAP//AwBQSwECLQAU&#10;AAYACAAAACEAtoM4kv4AAADhAQAAEwAAAAAAAAAAAAAAAAAAAAAAW0NvbnRlbnRfVHlwZXNdLnht&#10;bFBLAQItABQABgAIAAAAIQA4/SH/1gAAAJQBAAALAAAAAAAAAAAAAAAAAC8BAABfcmVscy8ucmVs&#10;c1BLAQItABQABgAIAAAAIQB15WNwWwIAAIgEAAAOAAAAAAAAAAAAAAAAAC4CAABkcnMvZTJvRG9j&#10;LnhtbFBLAQItABQABgAIAAAAIQBE070F4QAAAAkBAAAPAAAAAAAAAAAAAAAAALUEAABkcnMvZG93&#10;bnJldi54bWxQSwUGAAAAAAQABADzAAAAwwUAAAAA&#10;" fillcolor="white [3201]" stroked="f" strokeweight=".5pt">
              <v:textbox>
                <w:txbxContent>
                  <w:p w14:paraId="033CD30E" w14:textId="3270A732" w:rsidR="00126B0D" w:rsidRPr="00694C9F" w:rsidRDefault="00126B0D" w:rsidP="00694C9F">
                    <w:pPr>
                      <w:ind w:right="3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Общество с ограниченной ответственностью «Профессионал-</w:t>
                    </w:r>
                    <w:proofErr w:type="spellStart"/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консалт</w:t>
                    </w:r>
                    <w:proofErr w:type="spellEnd"/>
                    <w:r w:rsidRPr="00694C9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. Институт современного менеджмента»</w:t>
                    </w:r>
                  </w:p>
                  <w:p w14:paraId="7CBFFEDE" w14:textId="7F08DDCB" w:rsidR="00126B0D" w:rsidRPr="00694C9F" w:rsidRDefault="00126B0D" w:rsidP="00694C9F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9D6AA" w14:textId="77777777" w:rsidR="00307CBC" w:rsidRDefault="00307CBC" w:rsidP="00FA59E5">
      <w:r>
        <w:separator/>
      </w:r>
    </w:p>
  </w:footnote>
  <w:footnote w:type="continuationSeparator" w:id="0">
    <w:p w14:paraId="32BCFCB2" w14:textId="77777777" w:rsidR="00307CBC" w:rsidRDefault="00307CBC" w:rsidP="00FA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D0FA" w14:textId="04834905" w:rsidR="00126B0D" w:rsidRDefault="00126B0D" w:rsidP="00FA59E5">
    <w:pPr>
      <w:pStyle w:val="a3"/>
      <w:ind w:left="-1134" w:firstLine="113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CE8A74" wp14:editId="40E2EBA6">
          <wp:simplePos x="0" y="0"/>
          <wp:positionH relativeFrom="margin">
            <wp:posOffset>-711835</wp:posOffset>
          </wp:positionH>
          <wp:positionV relativeFrom="margin">
            <wp:posOffset>-1163086</wp:posOffset>
          </wp:positionV>
          <wp:extent cx="7543429" cy="10674902"/>
          <wp:effectExtent l="0" t="0" r="635" b="6350"/>
          <wp:wrapNone/>
          <wp:docPr id="101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429" cy="10674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D0C6" w14:textId="5B95A951" w:rsidR="00126B0D" w:rsidRDefault="00126B0D" w:rsidP="003B1993">
    <w:pPr>
      <w:pStyle w:val="a3"/>
      <w:ind w:left="595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126D85" wp14:editId="749D282F">
          <wp:simplePos x="0" y="0"/>
          <wp:positionH relativeFrom="column">
            <wp:posOffset>4975225</wp:posOffset>
          </wp:positionH>
          <wp:positionV relativeFrom="paragraph">
            <wp:posOffset>-647065</wp:posOffset>
          </wp:positionV>
          <wp:extent cx="157480" cy="157480"/>
          <wp:effectExtent l="0" t="0" r="0" b="0"/>
          <wp:wrapNone/>
          <wp:docPr id="102" name="Рисунок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hone_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57480" cy="1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84BBC" wp14:editId="3E859816">
              <wp:simplePos x="0" y="0"/>
              <wp:positionH relativeFrom="column">
                <wp:posOffset>5158740</wp:posOffset>
              </wp:positionH>
              <wp:positionV relativeFrom="paragraph">
                <wp:posOffset>-701040</wp:posOffset>
              </wp:positionV>
              <wp:extent cx="1744980" cy="889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9AF28" w14:textId="77777777" w:rsidR="00126B0D" w:rsidRPr="00694C9F" w:rsidRDefault="00126B0D" w:rsidP="00AC54D9">
                          <w:pPr>
                            <w:spacing w:line="360" w:lineRule="auto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A070E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+7 (499) 390-35-83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FA6513">
                              <w:rPr>
                                <w:rStyle w:val="a9"/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office</w:t>
                            </w:r>
                            <w:r w:rsidRPr="00FA6513">
                              <w:rPr>
                                <w:rStyle w:val="a9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@cgp.su </w:t>
                            </w:r>
                          </w:hyperlink>
                        </w:p>
                        <w:p w14:paraId="32D188D1" w14:textId="77777777" w:rsidR="00126B0D" w:rsidRPr="00694C9F" w:rsidRDefault="00126B0D" w:rsidP="00AC54D9">
                          <w:pPr>
                            <w:spacing w:line="360" w:lineRule="auto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694C9F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694C9F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>cgp</w:t>
                          </w:r>
                          <w:proofErr w:type="spellEnd"/>
                          <w:r w:rsidRPr="00694C9F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r w:rsidRPr="00694C9F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proofErr w:type="spellEnd"/>
                        </w:p>
                        <w:p w14:paraId="6F4D0BA1" w14:textId="3FCE8824" w:rsidR="00126B0D" w:rsidRPr="00694C9F" w:rsidRDefault="00126B0D" w:rsidP="006E4953">
                          <w:pPr>
                            <w:spacing w:line="360" w:lineRule="auto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84BB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406.2pt;margin-top:-55.2pt;width:137.4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NZRwIAAF4EAAAOAAAAZHJzL2Uyb0RvYy54bWysVL1u2zAQ3gv0HQjutWTXSWzBcuAmcFEg&#10;SAI4RWaaIm0BIo8laUvu1r2v0Hfo0KFbX8F5ox4p2THSTkUX6sg73s/3fdTkslEV2QrrStA57fdS&#10;SoTmUJR6ldOPD/M3I0qcZ7pgFWiR051w9HL6+tWkNpkYwBqqQliCSbTLapPTtfcmSxLH10Ix1wMj&#10;NDolWMU8bu0qKSyrMbuqkkGanic12MJY4MI5PL1unXQa80spuL+T0glPqpxibz6uNq7LsCbTCctW&#10;lpl1ybs22D90oVipsegx1TXzjGxs+UcqVXILDqTvcVAJSFlyEWfAafrpi2kWa2ZEnAXBceYIk/t/&#10;afnt9t6SskDuKNFMIUX7b/vv+x/7X/ufT1+evpJ+wKg2LsPQhcFg37yDJsR35w4Pw+iNtCp8cSiC&#10;fkR7d0RYNJ7wcOliOByP0MXRNxqN0zRSkDzfNtb59wIUCUZOLTIYgWXbG+exIoYeQkIxDfOyqiKL&#10;lSZ1Ts/fnqXxwtGDNyqNF8MMba/B8s2y6ebu5lhCscPxLLQicYbPS+zhhjl/zyyqAttGpfs7XGQF&#10;WAs6i5I12M9/Ow/xSBZ6KalRZTl1nzbMCkqqDxppHPeHwyDLuBmeXQxwY089y1OP3qgrQCEjVdhd&#10;NEO8rw6mtKAe8UHMQlV0Mc2xdk79wbzyrfbxQXExm8UgFKJh/kYvDA+pA6oB4YfmkVnT0eCRwFs4&#10;6JFlL9hoY1s+ZhsPsoxUBZxbVDv4UcSRwe7BhVdyuo9Rz7+F6W8AAAD//wMAUEsDBBQABgAIAAAA&#10;IQA9SMzy4wAAAAwBAAAPAAAAZHJzL2Rvd25yZXYueG1sTI/BTsMwDIbvSLxDZCRuW9IIRil1p6nS&#10;hITGYWMXbm6TtRVNUppsKzz9shPcbPnT7+/Pl5Pp2UmPvnMWIZkLYNrWTnW2Qdh/rGcpMB/IKuqd&#10;1Qg/2sOyuL3JKVPubLf6tAsNiyHWZ4TQhjBknPu61Yb83A3axtvBjYZCXMeGq5HOMdz0XAqx4IY6&#10;Gz+0NOiy1fXX7mgQ3sr1O20radLfvnzdHFbD9/7zEfH+blq9AAt6Cn8wXPWjOhTRqXJHqzzrEdJE&#10;PkQUYZYkIk5XRKRPEliFIJ8XwIuc/y9RXAAAAP//AwBQSwECLQAUAAYACAAAACEAtoM4kv4AAADh&#10;AQAAEwAAAAAAAAAAAAAAAAAAAAAAW0NvbnRlbnRfVHlwZXNdLnhtbFBLAQItABQABgAIAAAAIQA4&#10;/SH/1gAAAJQBAAALAAAAAAAAAAAAAAAAAC8BAABfcmVscy8ucmVsc1BLAQItABQABgAIAAAAIQC7&#10;eFNZRwIAAF4EAAAOAAAAAAAAAAAAAAAAAC4CAABkcnMvZTJvRG9jLnhtbFBLAQItABQABgAIAAAA&#10;IQA9SMzy4wAAAAwBAAAPAAAAAAAAAAAAAAAAAKEEAABkcnMvZG93bnJldi54bWxQSwUGAAAAAAQA&#10;BADzAAAAsQUAAAAA&#10;" filled="f" stroked="f" strokeweight=".5pt">
              <v:textbox>
                <w:txbxContent>
                  <w:p w14:paraId="7149AF28" w14:textId="77777777" w:rsidR="00126B0D" w:rsidRPr="00694C9F" w:rsidRDefault="00126B0D" w:rsidP="00AC54D9">
                    <w:pPr>
                      <w:spacing w:line="360" w:lineRule="auto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A070E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+7 (499) 390-35-83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3" w:history="1">
                      <w:r w:rsidRPr="00FA6513">
                        <w:rPr>
                          <w:rStyle w:val="a9"/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office</w:t>
                      </w:r>
                      <w:r w:rsidRPr="00FA6513">
                        <w:rPr>
                          <w:rStyle w:val="a9"/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@cgp.su </w:t>
                      </w:r>
                    </w:hyperlink>
                  </w:p>
                  <w:p w14:paraId="32D188D1" w14:textId="77777777" w:rsidR="00126B0D" w:rsidRPr="00694C9F" w:rsidRDefault="00126B0D" w:rsidP="00AC54D9">
                    <w:pPr>
                      <w:spacing w:line="360" w:lineRule="auto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694C9F"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www</w:t>
                    </w:r>
                    <w:r w:rsidRPr="00694C9F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.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cgp</w:t>
                    </w:r>
                    <w:proofErr w:type="spellEnd"/>
                    <w:r w:rsidRPr="00694C9F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.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s</w:t>
                    </w:r>
                    <w:r w:rsidRPr="00694C9F"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u</w:t>
                    </w:r>
                    <w:proofErr w:type="spellEnd"/>
                  </w:p>
                  <w:p w14:paraId="6F4D0BA1" w14:textId="3FCE8824" w:rsidR="00126B0D" w:rsidRPr="00694C9F" w:rsidRDefault="00126B0D" w:rsidP="006E4953">
                    <w:pPr>
                      <w:spacing w:line="360" w:lineRule="auto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ACB013C" wp14:editId="26286BC5">
          <wp:simplePos x="0" y="0"/>
          <wp:positionH relativeFrom="column">
            <wp:posOffset>4979670</wp:posOffset>
          </wp:positionH>
          <wp:positionV relativeFrom="paragraph">
            <wp:posOffset>-399415</wp:posOffset>
          </wp:positionV>
          <wp:extent cx="153670" cy="153670"/>
          <wp:effectExtent l="0" t="0" r="0" b="0"/>
          <wp:wrapNone/>
          <wp:docPr id="103" name="Рисунок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il_round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367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CA13FBE" wp14:editId="03A8E07B">
          <wp:simplePos x="0" y="0"/>
          <wp:positionH relativeFrom="column">
            <wp:posOffset>4977765</wp:posOffset>
          </wp:positionH>
          <wp:positionV relativeFrom="paragraph">
            <wp:posOffset>-164866</wp:posOffset>
          </wp:positionV>
          <wp:extent cx="157480" cy="157480"/>
          <wp:effectExtent l="0" t="0" r="0" b="0"/>
          <wp:wrapNone/>
          <wp:docPr id="104" name="Рисунок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ld_roun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7480" cy="1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1EC4CD" wp14:editId="49FFE662">
          <wp:simplePos x="0" y="0"/>
          <wp:positionH relativeFrom="column">
            <wp:posOffset>-720090</wp:posOffset>
          </wp:positionH>
          <wp:positionV relativeFrom="paragraph">
            <wp:posOffset>-1029970</wp:posOffset>
          </wp:positionV>
          <wp:extent cx="7599045" cy="10754360"/>
          <wp:effectExtent l="0" t="0" r="0" b="2540"/>
          <wp:wrapNone/>
          <wp:docPr id="105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4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599045" cy="1075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CC8"/>
    <w:multiLevelType w:val="hybridMultilevel"/>
    <w:tmpl w:val="B0AAF4C8"/>
    <w:lvl w:ilvl="0" w:tplc="400C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E5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2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1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4D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E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29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F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D8D"/>
    <w:multiLevelType w:val="hybridMultilevel"/>
    <w:tmpl w:val="174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22F"/>
    <w:multiLevelType w:val="hybridMultilevel"/>
    <w:tmpl w:val="6056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2DED"/>
    <w:multiLevelType w:val="hybridMultilevel"/>
    <w:tmpl w:val="4C44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709"/>
    <w:multiLevelType w:val="hybridMultilevel"/>
    <w:tmpl w:val="05D4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5BF"/>
    <w:multiLevelType w:val="hybridMultilevel"/>
    <w:tmpl w:val="FD5C6DD4"/>
    <w:lvl w:ilvl="0" w:tplc="D7D0E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6D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2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01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E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A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3CC4"/>
    <w:multiLevelType w:val="hybridMultilevel"/>
    <w:tmpl w:val="C608A1F2"/>
    <w:lvl w:ilvl="0" w:tplc="4774A1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407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0B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1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2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86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01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42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48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3257"/>
    <w:multiLevelType w:val="hybridMultilevel"/>
    <w:tmpl w:val="A4E42E80"/>
    <w:lvl w:ilvl="0" w:tplc="EA3C8556">
      <w:numFmt w:val="bullet"/>
      <w:lvlText w:val="–"/>
      <w:lvlJc w:val="left"/>
      <w:pPr>
        <w:ind w:left="1911" w:hanging="1060"/>
      </w:pPr>
      <w:rPr>
        <w:rFonts w:ascii="helveticaneuecyr-thin" w:eastAsiaTheme="minorEastAsia" w:hAnsi="helveticaneuecyr-th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AAD0DD6"/>
    <w:multiLevelType w:val="hybridMultilevel"/>
    <w:tmpl w:val="1F56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oNotUseMarginsForDrawingGridOrigin/>
  <w:drawingGridVerticalOrigin w:val="113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E5"/>
    <w:rsid w:val="000D5B80"/>
    <w:rsid w:val="000E6370"/>
    <w:rsid w:val="00126B0D"/>
    <w:rsid w:val="001464E8"/>
    <w:rsid w:val="001C2B7F"/>
    <w:rsid w:val="001F734B"/>
    <w:rsid w:val="002173C8"/>
    <w:rsid w:val="00242AD5"/>
    <w:rsid w:val="0027738A"/>
    <w:rsid w:val="002F7087"/>
    <w:rsid w:val="00307CBC"/>
    <w:rsid w:val="00314852"/>
    <w:rsid w:val="00334043"/>
    <w:rsid w:val="0036156A"/>
    <w:rsid w:val="00370519"/>
    <w:rsid w:val="003A1CD3"/>
    <w:rsid w:val="003B1993"/>
    <w:rsid w:val="003C145B"/>
    <w:rsid w:val="003D57B1"/>
    <w:rsid w:val="004028AB"/>
    <w:rsid w:val="0044147C"/>
    <w:rsid w:val="00493215"/>
    <w:rsid w:val="004B0C85"/>
    <w:rsid w:val="004B2EEE"/>
    <w:rsid w:val="004E3CC9"/>
    <w:rsid w:val="004F64FA"/>
    <w:rsid w:val="00537A0D"/>
    <w:rsid w:val="005726A5"/>
    <w:rsid w:val="00596A7C"/>
    <w:rsid w:val="005A2BB5"/>
    <w:rsid w:val="005D0A01"/>
    <w:rsid w:val="005E7144"/>
    <w:rsid w:val="005E7327"/>
    <w:rsid w:val="00604012"/>
    <w:rsid w:val="006169CE"/>
    <w:rsid w:val="0063605F"/>
    <w:rsid w:val="00647F58"/>
    <w:rsid w:val="00694C9F"/>
    <w:rsid w:val="006B0284"/>
    <w:rsid w:val="006E4077"/>
    <w:rsid w:val="006E4953"/>
    <w:rsid w:val="00713448"/>
    <w:rsid w:val="00722DCC"/>
    <w:rsid w:val="00752021"/>
    <w:rsid w:val="00753FC0"/>
    <w:rsid w:val="007651C5"/>
    <w:rsid w:val="007D4E1F"/>
    <w:rsid w:val="007E2239"/>
    <w:rsid w:val="0082088D"/>
    <w:rsid w:val="0082599E"/>
    <w:rsid w:val="0087014B"/>
    <w:rsid w:val="00872B88"/>
    <w:rsid w:val="00874D4A"/>
    <w:rsid w:val="00907BE2"/>
    <w:rsid w:val="009178CD"/>
    <w:rsid w:val="00920DBE"/>
    <w:rsid w:val="00925F68"/>
    <w:rsid w:val="009D11A5"/>
    <w:rsid w:val="00A0799C"/>
    <w:rsid w:val="00A5764D"/>
    <w:rsid w:val="00A61AD8"/>
    <w:rsid w:val="00A64994"/>
    <w:rsid w:val="00A86344"/>
    <w:rsid w:val="00A94805"/>
    <w:rsid w:val="00AA41DA"/>
    <w:rsid w:val="00AA71F5"/>
    <w:rsid w:val="00AC54D9"/>
    <w:rsid w:val="00AF16E2"/>
    <w:rsid w:val="00BA16E9"/>
    <w:rsid w:val="00BA3F9D"/>
    <w:rsid w:val="00BA41F9"/>
    <w:rsid w:val="00BC39E7"/>
    <w:rsid w:val="00BD1889"/>
    <w:rsid w:val="00BD2F9B"/>
    <w:rsid w:val="00C35C9F"/>
    <w:rsid w:val="00C72B87"/>
    <w:rsid w:val="00C83252"/>
    <w:rsid w:val="00C92D2F"/>
    <w:rsid w:val="00CC1DB0"/>
    <w:rsid w:val="00CD0FA7"/>
    <w:rsid w:val="00CD4761"/>
    <w:rsid w:val="00D0128B"/>
    <w:rsid w:val="00D60D72"/>
    <w:rsid w:val="00DC11C2"/>
    <w:rsid w:val="00DF6DFB"/>
    <w:rsid w:val="00E12454"/>
    <w:rsid w:val="00E13050"/>
    <w:rsid w:val="00E3069A"/>
    <w:rsid w:val="00E476F6"/>
    <w:rsid w:val="00E831A4"/>
    <w:rsid w:val="00EB5A83"/>
    <w:rsid w:val="00ED6B1B"/>
    <w:rsid w:val="00EE2D53"/>
    <w:rsid w:val="00F1519A"/>
    <w:rsid w:val="00F202F0"/>
    <w:rsid w:val="00F23E56"/>
    <w:rsid w:val="00F25CCB"/>
    <w:rsid w:val="00F6136C"/>
    <w:rsid w:val="00F66414"/>
    <w:rsid w:val="00F95A67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A9472"/>
  <w14:defaultImageDpi w14:val="300"/>
  <w15:docId w15:val="{C1281322-B10D-4F42-93E3-80AFF06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64F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9E5"/>
  </w:style>
  <w:style w:type="paragraph" w:styleId="a5">
    <w:name w:val="footer"/>
    <w:basedOn w:val="a"/>
    <w:link w:val="a6"/>
    <w:uiPriority w:val="99"/>
    <w:unhideWhenUsed/>
    <w:rsid w:val="00FA5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9E5"/>
  </w:style>
  <w:style w:type="paragraph" w:styleId="a7">
    <w:name w:val="List Paragraph"/>
    <w:basedOn w:val="a"/>
    <w:uiPriority w:val="34"/>
    <w:qFormat/>
    <w:rsid w:val="0063605F"/>
    <w:pPr>
      <w:ind w:left="720"/>
      <w:contextualSpacing/>
    </w:pPr>
  </w:style>
  <w:style w:type="table" w:styleId="a8">
    <w:name w:val="Table Grid"/>
    <w:basedOn w:val="a1"/>
    <w:uiPriority w:val="59"/>
    <w:rsid w:val="000D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4C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C9F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30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4F64F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613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3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3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3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36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6136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gp.su%20" TargetMode="External"/><Relationship Id="rId2" Type="http://schemas.openxmlformats.org/officeDocument/2006/relationships/hyperlink" Target="mailto:office@cgp.su%2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67D07-3F48-45CD-AB74-940CA373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SVPR LLC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Sviridov</dc:creator>
  <cp:keywords/>
  <dc:description/>
  <cp:lastModifiedBy>Anna</cp:lastModifiedBy>
  <cp:revision>5</cp:revision>
  <dcterms:created xsi:type="dcterms:W3CDTF">2023-01-26T08:51:00Z</dcterms:created>
  <dcterms:modified xsi:type="dcterms:W3CDTF">2023-03-29T08:38:00Z</dcterms:modified>
</cp:coreProperties>
</file>